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47E" w:rsidRDefault="00CF147E" w:rsidP="00CF147E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Олимпиадная работа.</w:t>
      </w:r>
    </w:p>
    <w:p w:rsidR="00CF147E" w:rsidRPr="00CF147E" w:rsidRDefault="00CF147E" w:rsidP="00CF14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F147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 Расставьте ударения в словах.</w:t>
      </w:r>
    </w:p>
    <w:p w:rsidR="00CF147E" w:rsidRPr="00CF147E" w:rsidRDefault="00CF147E" w:rsidP="00CF1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4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Квартал, свекла, щавель, договор, баловать, включишь, звонишь, облегчить, досуг, углубить.</w:t>
      </w:r>
    </w:p>
    <w:p w:rsidR="00CF147E" w:rsidRPr="00CF147E" w:rsidRDefault="00CF147E" w:rsidP="00CF14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CF147E" w:rsidRPr="00CF147E" w:rsidRDefault="00CF147E" w:rsidP="00CF1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CF147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 Сколько звуков в словосочетании «тонкошеее животное»? Почему?</w:t>
      </w:r>
    </w:p>
    <w:p w:rsidR="00CF147E" w:rsidRPr="00CF147E" w:rsidRDefault="00CF147E" w:rsidP="00CF14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CF147E" w:rsidRPr="00CF147E" w:rsidRDefault="00CF147E" w:rsidP="00CF14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F147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3. Выписать в один столбик родственные слова, в другой — формы одного и того же слова.</w:t>
      </w:r>
    </w:p>
    <w:p w:rsidR="00CF147E" w:rsidRPr="00CF147E" w:rsidRDefault="00CF147E" w:rsidP="00CF14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F14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Лес, лесник, прелесть, лесной, перелесок, лесники, лесенка, лесничий, лесничество, слесарь.</w:t>
      </w:r>
    </w:p>
    <w:tbl>
      <w:tblPr>
        <w:tblW w:w="793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5"/>
        <w:gridCol w:w="4815"/>
      </w:tblGrid>
      <w:tr w:rsidR="00CF147E" w:rsidRPr="00CF147E" w:rsidTr="00CF147E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0" w:name="0"/>
            <w:bookmarkStart w:id="1" w:name="ca166c4680b5ce8c579e3ed6226d408a5b2d3c18"/>
            <w:bookmarkEnd w:id="0"/>
            <w:r w:rsidRPr="00CF14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Родственные слова</w:t>
            </w:r>
          </w:p>
        </w:tc>
        <w:tc>
          <w:tcPr>
            <w:tcW w:w="4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14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Формы одного и того же слова</w:t>
            </w:r>
          </w:p>
        </w:tc>
      </w:tr>
      <w:tr w:rsidR="00CF147E" w:rsidRPr="00CF147E" w:rsidTr="00CF147E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F147E" w:rsidRPr="00CF147E" w:rsidTr="00CF147E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4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147E" w:rsidRPr="00CF147E" w:rsidTr="00CF147E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147E" w:rsidRPr="00CF147E" w:rsidTr="00CF147E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147E" w:rsidRPr="00CF147E" w:rsidTr="00CF147E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147E" w:rsidRPr="00CF147E" w:rsidTr="00CF147E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147E" w:rsidRPr="00CF147E" w:rsidTr="00CF147E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F147E" w:rsidRPr="00CF147E" w:rsidRDefault="00CF147E" w:rsidP="00CF1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CF147E" w:rsidRPr="00CF147E" w:rsidRDefault="00CF147E" w:rsidP="00CF1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CF147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4. Приведите пять фразеологических оборотов со словом «рука». Объясните их значения.</w:t>
      </w:r>
    </w:p>
    <w:p w:rsidR="00CF147E" w:rsidRPr="00CF147E" w:rsidRDefault="00CF147E" w:rsidP="00CF14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CF147E" w:rsidRPr="00CF147E" w:rsidRDefault="00CF147E" w:rsidP="00CF14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F147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5. Определите род существительных. Подберите к ним прилагательные, </w:t>
      </w:r>
      <w:proofErr w:type="spellStart"/>
      <w:r w:rsidRPr="00CF147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согласуя</w:t>
      </w:r>
      <w:proofErr w:type="spellEnd"/>
      <w:r w:rsidRPr="00CF147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их с существительными. Заполни таблицу.</w:t>
      </w:r>
    </w:p>
    <w:tbl>
      <w:tblPr>
        <w:tblW w:w="7930" w:type="dxa"/>
        <w:tblInd w:w="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3047"/>
        <w:gridCol w:w="2371"/>
      </w:tblGrid>
      <w:tr w:rsidR="00CF147E" w:rsidRPr="00CF147E" w:rsidTr="00CF147E">
        <w:trPr>
          <w:trHeight w:val="340"/>
        </w:trPr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ind w:left="-4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2" w:name="1"/>
            <w:bookmarkEnd w:id="2"/>
            <w:r w:rsidRPr="00CF14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Существительное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ind w:left="-4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14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Прилагательное</w:t>
            </w:r>
          </w:p>
        </w:tc>
        <w:tc>
          <w:tcPr>
            <w:tcW w:w="3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ind w:left="-4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14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Род</w:t>
            </w:r>
          </w:p>
        </w:tc>
      </w:tr>
      <w:tr w:rsidR="00CF147E" w:rsidRPr="00CF147E" w:rsidTr="00CF147E">
        <w:trPr>
          <w:trHeight w:val="300"/>
        </w:trPr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ind w:firstLine="702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14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Лебедь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147E" w:rsidRPr="00CF147E" w:rsidTr="00CF147E">
        <w:trPr>
          <w:trHeight w:val="360"/>
        </w:trPr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ind w:firstLine="702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14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Зайка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147E" w:rsidRPr="00CF147E" w:rsidTr="00CF147E">
        <w:trPr>
          <w:trHeight w:val="300"/>
        </w:trPr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ind w:firstLine="702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14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Мышь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147E" w:rsidRPr="00CF147E" w:rsidTr="00CF147E">
        <w:trPr>
          <w:trHeight w:val="360"/>
        </w:trPr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ind w:firstLine="702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14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Картофель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147E" w:rsidRPr="00CF147E" w:rsidTr="00CF147E">
        <w:trPr>
          <w:trHeight w:val="360"/>
        </w:trPr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ind w:firstLine="702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14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Бандероль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147E" w:rsidRPr="00CF147E" w:rsidTr="00CF147E">
        <w:trPr>
          <w:trHeight w:val="340"/>
        </w:trPr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ind w:firstLine="702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14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Мозоль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147E" w:rsidRPr="00CF147E" w:rsidTr="00CF147E">
        <w:trPr>
          <w:trHeight w:val="300"/>
        </w:trPr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ind w:firstLine="702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14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Тюль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147E" w:rsidRPr="00CF147E" w:rsidTr="00CF147E">
        <w:trPr>
          <w:trHeight w:val="240"/>
        </w:trPr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ind w:firstLine="702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14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Фасоль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147E" w:rsidRPr="00CF147E" w:rsidTr="00CF147E">
        <w:trPr>
          <w:trHeight w:val="280"/>
        </w:trPr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ind w:firstLine="702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14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Шампунь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147E" w:rsidRPr="00CF147E" w:rsidTr="00CF147E">
        <w:trPr>
          <w:trHeight w:val="280"/>
        </w:trPr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ind w:firstLine="702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14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Овощ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147E" w:rsidRPr="00CF147E" w:rsidTr="00CF147E">
        <w:trPr>
          <w:trHeight w:val="380"/>
        </w:trPr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ind w:firstLine="702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14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Рояль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47E" w:rsidRPr="00CF147E" w:rsidRDefault="00CF147E" w:rsidP="00CF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F147E" w:rsidRPr="00CF147E" w:rsidRDefault="00CF147E" w:rsidP="00CF14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F147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6. Подчеркнуть грамматическую основу в следующих предложениях:</w:t>
      </w:r>
    </w:p>
    <w:p w:rsidR="00CF147E" w:rsidRPr="00CF147E" w:rsidRDefault="00CF147E" w:rsidP="00CF14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F14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Дерево червь изнутри точит.</w:t>
      </w:r>
    </w:p>
    <w:p w:rsidR="00CF147E" w:rsidRPr="00CF147E" w:rsidRDefault="00CF147E" w:rsidP="00CF14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F14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Конёк режет лёд.</w:t>
      </w:r>
    </w:p>
    <w:p w:rsidR="00CF147E" w:rsidRPr="00CF147E" w:rsidRDefault="00CF147E" w:rsidP="00CF14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F14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Весло задевает водоросли.</w:t>
      </w:r>
    </w:p>
    <w:p w:rsidR="00CF147E" w:rsidRPr="00CF147E" w:rsidRDefault="00CF147E" w:rsidP="00CF14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F14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Мастер чинит телефон.</w:t>
      </w:r>
    </w:p>
    <w:p w:rsidR="00CF147E" w:rsidRPr="00CF147E" w:rsidRDefault="00CF147E" w:rsidP="00CF14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F14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 Встретить ночь готовится природа.</w:t>
      </w:r>
    </w:p>
    <w:p w:rsidR="00CF147E" w:rsidRPr="00CF147E" w:rsidRDefault="00CF147E" w:rsidP="00CF14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F147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7. Вопросительное предложение </w:t>
      </w:r>
      <w:r w:rsidRPr="00CF14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Строительство жилого дома завершено? </w:t>
      </w:r>
      <w:r w:rsidRPr="00CF147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можно превратить в повествовательное, заменив вопросительный знак точкой. А какие вопросительные предложения нельзя превратить </w:t>
      </w:r>
      <w:proofErr w:type="gramStart"/>
      <w:r w:rsidRPr="00CF147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повествовательные таким путем</w:t>
      </w:r>
      <w:proofErr w:type="gramEnd"/>
      <w:r w:rsidRPr="00CF147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? Привести два примера.</w:t>
      </w:r>
    </w:p>
    <w:p w:rsidR="00CF147E" w:rsidRPr="00CF147E" w:rsidRDefault="00CF147E" w:rsidP="00CF14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F147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8. Можно ли безударную гласную в слове «</w:t>
      </w:r>
      <w:r w:rsidRPr="00CF147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береза</w:t>
      </w:r>
      <w:r w:rsidRPr="00CF147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» проверить словом «белый»? Объясните.</w:t>
      </w:r>
    </w:p>
    <w:p w:rsidR="00CF147E" w:rsidRPr="00CF147E" w:rsidRDefault="00CF147E" w:rsidP="00CF147E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bookmarkStart w:id="3" w:name="_GoBack"/>
      <w:bookmarkEnd w:id="1"/>
      <w:bookmarkEnd w:id="3"/>
    </w:p>
    <w:p w:rsidR="00CF147E" w:rsidRDefault="00CF147E" w:rsidP="00CF147E">
      <w:r w:rsidRPr="00CF147E"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4" w:history="1">
        <w:r w:rsidRPr="00CF147E"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</w:t>
      </w:r>
    </w:p>
    <w:p w:rsidR="00CF147E" w:rsidRDefault="00CF147E" w:rsidP="00CF147E"/>
    <w:p w:rsidR="00CF147E" w:rsidRDefault="00CF147E" w:rsidP="00CF147E"/>
    <w:p w:rsidR="005207AB" w:rsidRDefault="005207AB"/>
    <w:sectPr w:rsidR="005207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779"/>
    <w:rsid w:val="005207AB"/>
    <w:rsid w:val="00CF147E"/>
    <w:rsid w:val="00D2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EE842C-3642-4BAC-A85E-09C828720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147E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F147E"/>
    <w:rPr>
      <w:color w:val="0000FF"/>
      <w:u w:val="single"/>
    </w:rPr>
  </w:style>
  <w:style w:type="paragraph" w:customStyle="1" w:styleId="c0">
    <w:name w:val="c0"/>
    <w:basedOn w:val="a"/>
    <w:rsid w:val="00CF1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CF1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CF1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F147E"/>
  </w:style>
  <w:style w:type="character" w:customStyle="1" w:styleId="c11">
    <w:name w:val="c11"/>
    <w:basedOn w:val="a0"/>
    <w:rsid w:val="00CF147E"/>
  </w:style>
  <w:style w:type="paragraph" w:customStyle="1" w:styleId="c21">
    <w:name w:val="c21"/>
    <w:basedOn w:val="a"/>
    <w:rsid w:val="00CF1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CF147E"/>
  </w:style>
  <w:style w:type="paragraph" w:customStyle="1" w:styleId="c13">
    <w:name w:val="c13"/>
    <w:basedOn w:val="a"/>
    <w:rsid w:val="00CF1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CF1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CF1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CF1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CF1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CF1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CF14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3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0522000114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2020-05-18T17:16:00Z</dcterms:created>
  <dcterms:modified xsi:type="dcterms:W3CDTF">2020-05-18T17:25:00Z</dcterms:modified>
</cp:coreProperties>
</file>